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3D" w:rsidRPr="007F3695" w:rsidRDefault="00C3493D" w:rsidP="00C3493D">
      <w:pPr>
        <w:jc w:val="center"/>
        <w:rPr>
          <w:b/>
          <w:sz w:val="26"/>
          <w:szCs w:val="26"/>
        </w:rPr>
      </w:pPr>
      <w:r w:rsidRPr="007F3695">
        <w:rPr>
          <w:b/>
          <w:sz w:val="26"/>
          <w:szCs w:val="26"/>
        </w:rPr>
        <w:t>ПОЯСНИТЕЛЬНАЯ ЗАПИСКА</w:t>
      </w:r>
    </w:p>
    <w:p w:rsidR="00C3493D" w:rsidRPr="007F3695" w:rsidRDefault="00C3493D" w:rsidP="00C3493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F3695">
        <w:rPr>
          <w:b/>
          <w:sz w:val="26"/>
          <w:szCs w:val="26"/>
        </w:rPr>
        <w:t>по проекту решения Думы Новоуральского городского округа</w:t>
      </w:r>
    </w:p>
    <w:p w:rsidR="00C3493D" w:rsidRPr="007F3695" w:rsidRDefault="00C3493D" w:rsidP="00C3493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F3695">
        <w:rPr>
          <w:b/>
          <w:sz w:val="26"/>
          <w:szCs w:val="26"/>
        </w:rPr>
        <w:t>«Об одобрении изменений в Устав Новоуральского городского округа»</w:t>
      </w:r>
    </w:p>
    <w:p w:rsidR="00C3493D" w:rsidRPr="004866BE" w:rsidRDefault="00C3493D" w:rsidP="00C3493D">
      <w:pPr>
        <w:jc w:val="center"/>
        <w:rPr>
          <w:sz w:val="20"/>
          <w:szCs w:val="20"/>
        </w:rPr>
      </w:pPr>
    </w:p>
    <w:p w:rsidR="00C3493D" w:rsidRPr="004866BE" w:rsidRDefault="00C3493D" w:rsidP="00C3493D">
      <w:pPr>
        <w:jc w:val="center"/>
        <w:rPr>
          <w:sz w:val="20"/>
          <w:szCs w:val="20"/>
        </w:rPr>
      </w:pPr>
    </w:p>
    <w:p w:rsidR="00A31BA6" w:rsidRPr="00A31BA6" w:rsidRDefault="00A31BA6" w:rsidP="00A31BA6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Пунктом</w:t>
      </w:r>
      <w:r w:rsidRPr="00A31BA6">
        <w:rPr>
          <w:sz w:val="26"/>
          <w:szCs w:val="26"/>
        </w:rPr>
        <w:t xml:space="preserve"> 7.1 части 1 статьи </w:t>
      </w:r>
      <w:r w:rsidR="00836AC6">
        <w:rPr>
          <w:sz w:val="26"/>
          <w:szCs w:val="26"/>
        </w:rPr>
        <w:t xml:space="preserve">16 Федерального закона от 6 октября </w:t>
      </w:r>
      <w:r w:rsidRPr="00A31BA6">
        <w:rPr>
          <w:sz w:val="26"/>
          <w:szCs w:val="26"/>
        </w:rPr>
        <w:t>2003</w:t>
      </w:r>
      <w:r w:rsidR="00836AC6">
        <w:rPr>
          <w:sz w:val="26"/>
          <w:szCs w:val="26"/>
        </w:rPr>
        <w:t xml:space="preserve"> года</w:t>
      </w:r>
      <w:r w:rsidRPr="00A31BA6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 к вопросам местного значения городского округа отнесено 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округа.</w:t>
      </w:r>
      <w:proofErr w:type="gramEnd"/>
    </w:p>
    <w:p w:rsidR="00A31BA6" w:rsidRPr="00A31BA6" w:rsidRDefault="00A31BA6" w:rsidP="00A31BA6">
      <w:pPr>
        <w:ind w:firstLine="709"/>
        <w:jc w:val="both"/>
        <w:rPr>
          <w:sz w:val="26"/>
          <w:szCs w:val="26"/>
        </w:rPr>
      </w:pPr>
      <w:proofErr w:type="gramStart"/>
      <w:r w:rsidRPr="00A31BA6">
        <w:rPr>
          <w:sz w:val="26"/>
          <w:szCs w:val="26"/>
        </w:rPr>
        <w:t xml:space="preserve">Пунктом 7 раздела </w:t>
      </w:r>
      <w:r w:rsidRPr="00A31BA6">
        <w:rPr>
          <w:sz w:val="26"/>
          <w:szCs w:val="26"/>
          <w:lang w:val="en-US"/>
        </w:rPr>
        <w:t>II</w:t>
      </w:r>
      <w:r w:rsidRPr="00A31BA6">
        <w:rPr>
          <w:sz w:val="26"/>
          <w:szCs w:val="26"/>
        </w:rPr>
        <w:t xml:space="preserve"> протокола совместного заседания антитеррористической комиссии в Свердловской области и оперативного штаба в Свердловской области от 15 декабря 2023 года № 7, </w:t>
      </w:r>
      <w:r>
        <w:rPr>
          <w:sz w:val="26"/>
          <w:szCs w:val="26"/>
        </w:rPr>
        <w:t xml:space="preserve">органам местного самоуправления </w:t>
      </w:r>
      <w:r w:rsidR="00D936D3">
        <w:rPr>
          <w:sz w:val="26"/>
          <w:szCs w:val="26"/>
        </w:rPr>
        <w:t>поручено</w:t>
      </w:r>
      <w:r>
        <w:rPr>
          <w:sz w:val="26"/>
          <w:szCs w:val="26"/>
        </w:rPr>
        <w:t xml:space="preserve"> </w:t>
      </w:r>
      <w:r w:rsidRPr="00A31BA6">
        <w:rPr>
          <w:sz w:val="26"/>
          <w:szCs w:val="26"/>
        </w:rPr>
        <w:t xml:space="preserve">закрепить </w:t>
      </w:r>
      <w:r>
        <w:rPr>
          <w:sz w:val="26"/>
          <w:szCs w:val="26"/>
        </w:rPr>
        <w:t xml:space="preserve">в уставе муниципального образования </w:t>
      </w:r>
      <w:r w:rsidRPr="00A31BA6">
        <w:rPr>
          <w:sz w:val="26"/>
          <w:szCs w:val="26"/>
        </w:rPr>
        <w:t>конкретные полномочия органов местного самоуправления, предусмотренные статьей 5.2 Федерального закона от 6 марта 2006 года № 35-ФЗ «О противодействии терроризму».</w:t>
      </w:r>
      <w:proofErr w:type="gramEnd"/>
    </w:p>
    <w:p w:rsidR="005D78D7" w:rsidRPr="00A31BA6" w:rsidRDefault="005D78D7" w:rsidP="00A31BA6">
      <w:pPr>
        <w:ind w:firstLine="709"/>
        <w:jc w:val="both"/>
        <w:rPr>
          <w:sz w:val="26"/>
          <w:szCs w:val="26"/>
        </w:rPr>
      </w:pPr>
      <w:r w:rsidRPr="00A31BA6">
        <w:rPr>
          <w:sz w:val="26"/>
          <w:szCs w:val="26"/>
        </w:rPr>
        <w:t xml:space="preserve">С учетом изложенного предлагается скорректировать соответствующие нормы, содержащиеся в </w:t>
      </w:r>
      <w:r w:rsidR="00A31BA6" w:rsidRPr="00A31BA6">
        <w:rPr>
          <w:sz w:val="26"/>
          <w:szCs w:val="26"/>
        </w:rPr>
        <w:t>пункте 7 статьи 35</w:t>
      </w:r>
      <w:r w:rsidR="009F087D" w:rsidRPr="00A31BA6">
        <w:rPr>
          <w:sz w:val="26"/>
          <w:szCs w:val="26"/>
        </w:rPr>
        <w:t xml:space="preserve"> </w:t>
      </w:r>
      <w:r w:rsidRPr="00A31BA6">
        <w:rPr>
          <w:sz w:val="26"/>
          <w:szCs w:val="26"/>
        </w:rPr>
        <w:t xml:space="preserve">и </w:t>
      </w:r>
      <w:r w:rsidR="009F087D" w:rsidRPr="00A31BA6">
        <w:rPr>
          <w:sz w:val="26"/>
          <w:szCs w:val="26"/>
        </w:rPr>
        <w:t xml:space="preserve">пункте 1 статьи </w:t>
      </w:r>
      <w:r w:rsidRPr="00A31BA6">
        <w:rPr>
          <w:sz w:val="26"/>
          <w:szCs w:val="26"/>
        </w:rPr>
        <w:t>39 Устава</w:t>
      </w:r>
      <w:r w:rsidR="009F087D" w:rsidRPr="00A31BA6">
        <w:rPr>
          <w:sz w:val="26"/>
          <w:szCs w:val="26"/>
        </w:rPr>
        <w:t xml:space="preserve"> Новоуральского г</w:t>
      </w:r>
      <w:r w:rsidR="00A31BA6" w:rsidRPr="00A31BA6">
        <w:rPr>
          <w:sz w:val="26"/>
          <w:szCs w:val="26"/>
        </w:rPr>
        <w:t>ородского округа</w:t>
      </w:r>
      <w:r w:rsidR="00916A4B">
        <w:rPr>
          <w:sz w:val="26"/>
          <w:szCs w:val="26"/>
        </w:rPr>
        <w:t xml:space="preserve"> (полномочия Главы </w:t>
      </w:r>
      <w:r w:rsidR="00916A4B" w:rsidRPr="00A31BA6">
        <w:rPr>
          <w:sz w:val="26"/>
          <w:szCs w:val="26"/>
        </w:rPr>
        <w:t>Новоуральского городского округа</w:t>
      </w:r>
      <w:r w:rsidR="00916A4B">
        <w:rPr>
          <w:sz w:val="26"/>
          <w:szCs w:val="26"/>
        </w:rPr>
        <w:t xml:space="preserve"> и Администрации </w:t>
      </w:r>
      <w:r w:rsidR="00916A4B" w:rsidRPr="00A31BA6">
        <w:rPr>
          <w:sz w:val="26"/>
          <w:szCs w:val="26"/>
        </w:rPr>
        <w:t>Новоуральского городского округа</w:t>
      </w:r>
      <w:r w:rsidR="00916A4B">
        <w:rPr>
          <w:sz w:val="26"/>
          <w:szCs w:val="26"/>
        </w:rPr>
        <w:t>)</w:t>
      </w:r>
      <w:r w:rsidRPr="00A31BA6">
        <w:rPr>
          <w:sz w:val="26"/>
          <w:szCs w:val="26"/>
        </w:rPr>
        <w:t>.</w:t>
      </w:r>
      <w:r w:rsidR="00A31BA6" w:rsidRPr="00A31BA6">
        <w:rPr>
          <w:sz w:val="26"/>
          <w:szCs w:val="26"/>
        </w:rPr>
        <w:t xml:space="preserve"> Одновременно в </w:t>
      </w:r>
      <w:r w:rsidR="00916A4B">
        <w:rPr>
          <w:sz w:val="26"/>
          <w:szCs w:val="26"/>
        </w:rPr>
        <w:t xml:space="preserve">виде </w:t>
      </w:r>
      <w:r w:rsidR="00A31BA6" w:rsidRPr="00A31BA6">
        <w:rPr>
          <w:sz w:val="26"/>
          <w:szCs w:val="26"/>
        </w:rPr>
        <w:t xml:space="preserve">самостоятельных </w:t>
      </w:r>
      <w:r w:rsidR="00916A4B">
        <w:rPr>
          <w:sz w:val="26"/>
          <w:szCs w:val="26"/>
        </w:rPr>
        <w:t>подпунктов</w:t>
      </w:r>
      <w:r w:rsidR="00A31BA6" w:rsidRPr="00A31BA6">
        <w:rPr>
          <w:sz w:val="26"/>
          <w:szCs w:val="26"/>
        </w:rPr>
        <w:t xml:space="preserve"> </w:t>
      </w:r>
      <w:r w:rsidR="007B4A8B">
        <w:rPr>
          <w:sz w:val="26"/>
          <w:szCs w:val="26"/>
        </w:rPr>
        <w:t>в пункте</w:t>
      </w:r>
      <w:r w:rsidR="00A31BA6" w:rsidRPr="00A31BA6">
        <w:rPr>
          <w:sz w:val="26"/>
          <w:szCs w:val="26"/>
        </w:rPr>
        <w:t xml:space="preserve"> 7 статьи 35 и </w:t>
      </w:r>
      <w:r w:rsidR="007B4A8B">
        <w:rPr>
          <w:sz w:val="26"/>
          <w:szCs w:val="26"/>
        </w:rPr>
        <w:t>пункте</w:t>
      </w:r>
      <w:r w:rsidR="00A31BA6" w:rsidRPr="00A31BA6">
        <w:rPr>
          <w:sz w:val="26"/>
          <w:szCs w:val="26"/>
        </w:rPr>
        <w:t xml:space="preserve"> 1 статьи 39 Устава Новоуральского городского округа предлагается закрепить полномочия органов местного самоуправления, предусмотренные Федеральным законом от 25 июля 2002 года № 114-ФЗ «О противодействии экстремистской деятельности».</w:t>
      </w:r>
    </w:p>
    <w:p w:rsidR="00C26829" w:rsidRPr="00AF6E52" w:rsidRDefault="00C26829" w:rsidP="00A31BA6">
      <w:pPr>
        <w:jc w:val="both"/>
        <w:rPr>
          <w:sz w:val="10"/>
          <w:szCs w:val="10"/>
        </w:rPr>
      </w:pPr>
    </w:p>
    <w:p w:rsidR="00D30910" w:rsidRPr="00AF6E52" w:rsidRDefault="00BB3E6D" w:rsidP="004B218E">
      <w:pPr>
        <w:ind w:firstLine="720"/>
        <w:jc w:val="both"/>
        <w:rPr>
          <w:sz w:val="26"/>
          <w:szCs w:val="26"/>
        </w:rPr>
      </w:pPr>
      <w:r w:rsidRPr="00AF6E52">
        <w:rPr>
          <w:sz w:val="26"/>
          <w:szCs w:val="26"/>
        </w:rPr>
        <w:t>На п</w:t>
      </w:r>
      <w:r w:rsidR="00D30910" w:rsidRPr="00AF6E52">
        <w:rPr>
          <w:sz w:val="26"/>
          <w:szCs w:val="26"/>
        </w:rPr>
        <w:t xml:space="preserve">роект </w:t>
      </w:r>
      <w:r w:rsidRPr="00AF6E52">
        <w:rPr>
          <w:sz w:val="26"/>
          <w:szCs w:val="26"/>
        </w:rPr>
        <w:t xml:space="preserve">решения </w:t>
      </w:r>
      <w:r w:rsidR="00D30910" w:rsidRPr="00AF6E52">
        <w:rPr>
          <w:sz w:val="26"/>
          <w:szCs w:val="26"/>
        </w:rPr>
        <w:t xml:space="preserve">получено предварительное заключение Главного </w:t>
      </w:r>
      <w:proofErr w:type="gramStart"/>
      <w:r w:rsidR="00D30910" w:rsidRPr="00AF6E52">
        <w:rPr>
          <w:sz w:val="26"/>
          <w:szCs w:val="26"/>
        </w:rPr>
        <w:t>управления Министерства юстиции Российской Федерации по Свердловской области, согласно которому замечания по проекту отсутствуют.</w:t>
      </w:r>
      <w:proofErr w:type="gramEnd"/>
    </w:p>
    <w:p w:rsidR="00C3493D" w:rsidRPr="00AF6E52" w:rsidRDefault="00C3493D" w:rsidP="00C3493D">
      <w:pPr>
        <w:jc w:val="both"/>
        <w:rPr>
          <w:sz w:val="26"/>
          <w:szCs w:val="26"/>
        </w:rPr>
      </w:pPr>
    </w:p>
    <w:p w:rsidR="004A5B27" w:rsidRPr="00AF6E52" w:rsidRDefault="004A5B27" w:rsidP="00C3493D">
      <w:pPr>
        <w:jc w:val="both"/>
        <w:rPr>
          <w:sz w:val="26"/>
          <w:szCs w:val="26"/>
        </w:rPr>
      </w:pPr>
    </w:p>
    <w:p w:rsidR="00C3493D" w:rsidRPr="00AF6E52" w:rsidRDefault="00C3493D" w:rsidP="00C3493D">
      <w:pPr>
        <w:jc w:val="both"/>
        <w:rPr>
          <w:sz w:val="26"/>
          <w:szCs w:val="26"/>
        </w:rPr>
      </w:pPr>
      <w:r w:rsidRPr="00AF6E52">
        <w:rPr>
          <w:sz w:val="26"/>
          <w:szCs w:val="26"/>
        </w:rPr>
        <w:t>Начальник Управления правового обеспечения,</w:t>
      </w:r>
    </w:p>
    <w:p w:rsidR="00C3493D" w:rsidRPr="00AF6E52" w:rsidRDefault="00C3493D" w:rsidP="00C3493D">
      <w:pPr>
        <w:jc w:val="both"/>
        <w:rPr>
          <w:sz w:val="26"/>
          <w:szCs w:val="26"/>
        </w:rPr>
      </w:pPr>
      <w:r w:rsidRPr="00AF6E52">
        <w:rPr>
          <w:sz w:val="26"/>
          <w:szCs w:val="26"/>
        </w:rPr>
        <w:t>кадров и муниципальной службы Администрации</w:t>
      </w:r>
    </w:p>
    <w:p w:rsidR="00D04E63" w:rsidRPr="00AF6E52" w:rsidRDefault="00C3493D" w:rsidP="00DC323B">
      <w:pPr>
        <w:jc w:val="both"/>
        <w:rPr>
          <w:sz w:val="26"/>
          <w:szCs w:val="26"/>
        </w:rPr>
      </w:pPr>
      <w:r w:rsidRPr="00AF6E52">
        <w:rPr>
          <w:sz w:val="26"/>
          <w:szCs w:val="26"/>
        </w:rPr>
        <w:t xml:space="preserve">Новоуральского городского округа                                                 </w:t>
      </w:r>
      <w:r w:rsidR="00CA193E" w:rsidRPr="00AF6E52">
        <w:rPr>
          <w:sz w:val="26"/>
          <w:szCs w:val="26"/>
        </w:rPr>
        <w:t xml:space="preserve"> </w:t>
      </w:r>
      <w:r w:rsidR="00E0745C" w:rsidRPr="00AF6E52">
        <w:rPr>
          <w:sz w:val="26"/>
          <w:szCs w:val="26"/>
        </w:rPr>
        <w:t xml:space="preserve"> </w:t>
      </w:r>
      <w:r w:rsidR="00E72B05" w:rsidRPr="00AF6E52">
        <w:rPr>
          <w:sz w:val="26"/>
          <w:szCs w:val="26"/>
        </w:rPr>
        <w:t xml:space="preserve">   </w:t>
      </w:r>
      <w:r w:rsidR="00B75A17" w:rsidRPr="00AF6E52">
        <w:rPr>
          <w:sz w:val="26"/>
          <w:szCs w:val="26"/>
        </w:rPr>
        <w:t xml:space="preserve"> </w:t>
      </w:r>
      <w:r w:rsidR="00E72B05" w:rsidRPr="00AF6E52">
        <w:rPr>
          <w:sz w:val="26"/>
          <w:szCs w:val="26"/>
        </w:rPr>
        <w:t xml:space="preserve"> </w:t>
      </w:r>
      <w:r w:rsidR="00332151">
        <w:rPr>
          <w:sz w:val="26"/>
          <w:szCs w:val="26"/>
        </w:rPr>
        <w:t xml:space="preserve"> </w:t>
      </w:r>
      <w:r w:rsidR="001261C4">
        <w:rPr>
          <w:sz w:val="26"/>
          <w:szCs w:val="26"/>
        </w:rPr>
        <w:t xml:space="preserve"> </w:t>
      </w:r>
      <w:r w:rsidRPr="00AF6E52">
        <w:rPr>
          <w:sz w:val="26"/>
          <w:szCs w:val="26"/>
        </w:rPr>
        <w:t>О.Н. Орлов</w:t>
      </w:r>
    </w:p>
    <w:p w:rsidR="00EA18CD" w:rsidRPr="00AF6E52" w:rsidRDefault="00EA18CD" w:rsidP="00DC323B">
      <w:pPr>
        <w:jc w:val="both"/>
        <w:rPr>
          <w:sz w:val="26"/>
          <w:szCs w:val="26"/>
        </w:rPr>
      </w:pPr>
    </w:p>
    <w:p w:rsidR="00EA18CD" w:rsidRDefault="00EA18C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Pr="00AF6E52" w:rsidRDefault="0055028D" w:rsidP="00DC323B">
      <w:pPr>
        <w:jc w:val="both"/>
        <w:rPr>
          <w:sz w:val="26"/>
          <w:szCs w:val="26"/>
        </w:rPr>
      </w:pPr>
    </w:p>
    <w:p w:rsidR="00EA18CD" w:rsidRPr="00AF6E52" w:rsidRDefault="00EA18CD" w:rsidP="00DC323B">
      <w:pPr>
        <w:jc w:val="both"/>
        <w:rPr>
          <w:sz w:val="26"/>
          <w:szCs w:val="26"/>
        </w:rPr>
      </w:pPr>
    </w:p>
    <w:p w:rsidR="00EA18CD" w:rsidRPr="00AF6E52" w:rsidRDefault="00EA18CD" w:rsidP="00DC323B">
      <w:pPr>
        <w:jc w:val="both"/>
        <w:rPr>
          <w:sz w:val="26"/>
          <w:szCs w:val="26"/>
        </w:rPr>
      </w:pPr>
    </w:p>
    <w:p w:rsidR="00EA18CD" w:rsidRPr="00EA18CD" w:rsidRDefault="00EA18CD" w:rsidP="00DC323B">
      <w:pPr>
        <w:jc w:val="both"/>
        <w:rPr>
          <w:sz w:val="16"/>
          <w:szCs w:val="16"/>
        </w:rPr>
      </w:pPr>
      <w:r w:rsidRPr="00EA18CD">
        <w:rPr>
          <w:sz w:val="16"/>
          <w:szCs w:val="16"/>
        </w:rPr>
        <w:t>Углинских Илья Викторович</w:t>
      </w:r>
    </w:p>
    <w:p w:rsidR="00EA18CD" w:rsidRPr="00EA18CD" w:rsidRDefault="00EA18CD" w:rsidP="00DC323B">
      <w:pPr>
        <w:jc w:val="both"/>
        <w:rPr>
          <w:sz w:val="16"/>
          <w:szCs w:val="16"/>
        </w:rPr>
      </w:pPr>
      <w:r w:rsidRPr="00EA18CD">
        <w:rPr>
          <w:sz w:val="16"/>
          <w:szCs w:val="16"/>
        </w:rPr>
        <w:t>7-09-65 (341)</w:t>
      </w:r>
    </w:p>
    <w:sectPr w:rsidR="00EA18CD" w:rsidRPr="00EA18CD" w:rsidSect="00D04E6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3493D"/>
    <w:rsid w:val="00010214"/>
    <w:rsid w:val="00015439"/>
    <w:rsid w:val="00026F0C"/>
    <w:rsid w:val="0003386A"/>
    <w:rsid w:val="00051649"/>
    <w:rsid w:val="00074403"/>
    <w:rsid w:val="000A4686"/>
    <w:rsid w:val="000E7FC8"/>
    <w:rsid w:val="00101070"/>
    <w:rsid w:val="001152F0"/>
    <w:rsid w:val="001261C4"/>
    <w:rsid w:val="001904F6"/>
    <w:rsid w:val="001E66D5"/>
    <w:rsid w:val="00223020"/>
    <w:rsid w:val="0025524C"/>
    <w:rsid w:val="00261F09"/>
    <w:rsid w:val="00275E1E"/>
    <w:rsid w:val="002D3C36"/>
    <w:rsid w:val="0031102B"/>
    <w:rsid w:val="00317156"/>
    <w:rsid w:val="00332151"/>
    <w:rsid w:val="00361495"/>
    <w:rsid w:val="003759A5"/>
    <w:rsid w:val="003771D0"/>
    <w:rsid w:val="00387B8D"/>
    <w:rsid w:val="00394461"/>
    <w:rsid w:val="003C1BC2"/>
    <w:rsid w:val="003D03D2"/>
    <w:rsid w:val="003E28CD"/>
    <w:rsid w:val="00415088"/>
    <w:rsid w:val="00427B7D"/>
    <w:rsid w:val="00435FC8"/>
    <w:rsid w:val="004715DC"/>
    <w:rsid w:val="004866BE"/>
    <w:rsid w:val="004A5B27"/>
    <w:rsid w:val="004B218E"/>
    <w:rsid w:val="004B7016"/>
    <w:rsid w:val="004C7CAE"/>
    <w:rsid w:val="004F08A7"/>
    <w:rsid w:val="00507EFB"/>
    <w:rsid w:val="0051296C"/>
    <w:rsid w:val="00516CEC"/>
    <w:rsid w:val="00536195"/>
    <w:rsid w:val="0055028D"/>
    <w:rsid w:val="005824F9"/>
    <w:rsid w:val="00583EA8"/>
    <w:rsid w:val="00585A5B"/>
    <w:rsid w:val="00586AC0"/>
    <w:rsid w:val="005A47EC"/>
    <w:rsid w:val="005D78D7"/>
    <w:rsid w:val="005E2C63"/>
    <w:rsid w:val="005F3DAB"/>
    <w:rsid w:val="00651544"/>
    <w:rsid w:val="006D78F5"/>
    <w:rsid w:val="006D7FD3"/>
    <w:rsid w:val="006E61DA"/>
    <w:rsid w:val="0070042D"/>
    <w:rsid w:val="00704BD8"/>
    <w:rsid w:val="00705CC8"/>
    <w:rsid w:val="00713C32"/>
    <w:rsid w:val="007201EE"/>
    <w:rsid w:val="00724165"/>
    <w:rsid w:val="00735DFA"/>
    <w:rsid w:val="007376E4"/>
    <w:rsid w:val="007B4A8B"/>
    <w:rsid w:val="007C13B6"/>
    <w:rsid w:val="007F3695"/>
    <w:rsid w:val="007F57D4"/>
    <w:rsid w:val="00834DAB"/>
    <w:rsid w:val="00836AC6"/>
    <w:rsid w:val="00837A9B"/>
    <w:rsid w:val="00882634"/>
    <w:rsid w:val="008968AB"/>
    <w:rsid w:val="008B7A4C"/>
    <w:rsid w:val="008C0AD2"/>
    <w:rsid w:val="008F5BB6"/>
    <w:rsid w:val="009151DE"/>
    <w:rsid w:val="00916A4B"/>
    <w:rsid w:val="009261FA"/>
    <w:rsid w:val="0093254F"/>
    <w:rsid w:val="00934503"/>
    <w:rsid w:val="00934AE2"/>
    <w:rsid w:val="00983CBD"/>
    <w:rsid w:val="009930A2"/>
    <w:rsid w:val="00997F49"/>
    <w:rsid w:val="009A2AE7"/>
    <w:rsid w:val="009D1C67"/>
    <w:rsid w:val="009F087D"/>
    <w:rsid w:val="00A00206"/>
    <w:rsid w:val="00A10D84"/>
    <w:rsid w:val="00A23C62"/>
    <w:rsid w:val="00A31BA6"/>
    <w:rsid w:val="00A571EC"/>
    <w:rsid w:val="00A81B9F"/>
    <w:rsid w:val="00A86328"/>
    <w:rsid w:val="00AA52B5"/>
    <w:rsid w:val="00AD6376"/>
    <w:rsid w:val="00AF2478"/>
    <w:rsid w:val="00AF6E52"/>
    <w:rsid w:val="00B36A1D"/>
    <w:rsid w:val="00B75A17"/>
    <w:rsid w:val="00BB3E6D"/>
    <w:rsid w:val="00BF1B0B"/>
    <w:rsid w:val="00BF409C"/>
    <w:rsid w:val="00C1001A"/>
    <w:rsid w:val="00C12586"/>
    <w:rsid w:val="00C26829"/>
    <w:rsid w:val="00C271B9"/>
    <w:rsid w:val="00C3493D"/>
    <w:rsid w:val="00C35119"/>
    <w:rsid w:val="00C5347C"/>
    <w:rsid w:val="00C5367B"/>
    <w:rsid w:val="00C55A44"/>
    <w:rsid w:val="00C5659D"/>
    <w:rsid w:val="00C94062"/>
    <w:rsid w:val="00CA193E"/>
    <w:rsid w:val="00CB5916"/>
    <w:rsid w:val="00CC27B4"/>
    <w:rsid w:val="00CD09C7"/>
    <w:rsid w:val="00CD0D39"/>
    <w:rsid w:val="00CD27EB"/>
    <w:rsid w:val="00CD2E09"/>
    <w:rsid w:val="00CF0CF3"/>
    <w:rsid w:val="00D04E63"/>
    <w:rsid w:val="00D30910"/>
    <w:rsid w:val="00D34AA9"/>
    <w:rsid w:val="00D444E8"/>
    <w:rsid w:val="00D936D3"/>
    <w:rsid w:val="00DC323B"/>
    <w:rsid w:val="00DC44A4"/>
    <w:rsid w:val="00DC584F"/>
    <w:rsid w:val="00E0745C"/>
    <w:rsid w:val="00E16C1B"/>
    <w:rsid w:val="00E72B05"/>
    <w:rsid w:val="00E87A78"/>
    <w:rsid w:val="00EA18CD"/>
    <w:rsid w:val="00EA414A"/>
    <w:rsid w:val="00EA7335"/>
    <w:rsid w:val="00F10638"/>
    <w:rsid w:val="00F311EF"/>
    <w:rsid w:val="00F405DE"/>
    <w:rsid w:val="00F45E4E"/>
    <w:rsid w:val="00F67C4B"/>
    <w:rsid w:val="00F7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7FD3"/>
    <w:pPr>
      <w:spacing w:before="100" w:beforeAutospacing="1" w:after="119"/>
    </w:pPr>
  </w:style>
  <w:style w:type="character" w:styleId="a4">
    <w:name w:val="Hyperlink"/>
    <w:basedOn w:val="a0"/>
    <w:uiPriority w:val="99"/>
    <w:semiHidden/>
    <w:unhideWhenUsed/>
    <w:rsid w:val="00DC32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96D9-02F2-4B52-9500-FB3D3275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jur06</dc:creator>
  <cp:keywords/>
  <dc:description/>
  <cp:lastModifiedBy>jur06</cp:lastModifiedBy>
  <cp:revision>107</cp:revision>
  <cp:lastPrinted>2022-07-11T07:52:00Z</cp:lastPrinted>
  <dcterms:created xsi:type="dcterms:W3CDTF">2021-09-05T03:24:00Z</dcterms:created>
  <dcterms:modified xsi:type="dcterms:W3CDTF">2024-06-05T07:46:00Z</dcterms:modified>
</cp:coreProperties>
</file>